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3C452B" w14:textId="3F38B733" w:rsidR="002475F0" w:rsidRPr="002475F0" w:rsidRDefault="002475F0" w:rsidP="64EACF17">
      <w:pPr>
        <w:pStyle w:val="TitleA"/>
        <w:rPr>
          <w:highlight w:val="yellow"/>
        </w:rPr>
      </w:pPr>
      <w:r w:rsidRPr="64EACF17">
        <w:rPr>
          <w:highlight w:val="yellow"/>
        </w:rPr>
        <w:t xml:space="preserve">[INSERT </w:t>
      </w:r>
      <w:r w:rsidR="39C39DBF" w:rsidRPr="64EACF17">
        <w:rPr>
          <w:highlight w:val="yellow"/>
        </w:rPr>
        <w:t xml:space="preserve">Local Government </w:t>
      </w:r>
      <w:r w:rsidRPr="64EACF17">
        <w:rPr>
          <w:highlight w:val="yellow"/>
        </w:rPr>
        <w:t>SEAL]</w:t>
      </w:r>
    </w:p>
    <w:p w14:paraId="5636708A" w14:textId="77777777" w:rsidR="002475F0" w:rsidRPr="002475F0" w:rsidRDefault="002475F0" w:rsidP="00DE754F"/>
    <w:p w14:paraId="018849E2" w14:textId="77777777" w:rsidR="002475F0" w:rsidRPr="002475F0" w:rsidRDefault="002475F0" w:rsidP="00DE754F">
      <w:pPr>
        <w:pStyle w:val="BoldHeading"/>
      </w:pPr>
      <w:r w:rsidRPr="002475F0">
        <w:t>NEWS RELEASE</w:t>
      </w:r>
    </w:p>
    <w:p w14:paraId="64871E38" w14:textId="77777777" w:rsidR="002475F0" w:rsidRPr="002475F0" w:rsidRDefault="002475F0" w:rsidP="00DE754F">
      <w:r w:rsidRPr="002475F0">
        <w:t>FOR IMMEDIATE RELEASE</w:t>
      </w:r>
    </w:p>
    <w:p w14:paraId="2E9F3040" w14:textId="77777777" w:rsidR="002475F0" w:rsidRPr="002475F0" w:rsidRDefault="002475F0" w:rsidP="00DE754F"/>
    <w:p w14:paraId="2C0AC764" w14:textId="77777777" w:rsidR="002475F0" w:rsidRPr="002475F0" w:rsidRDefault="002475F0" w:rsidP="00DE754F">
      <w:r w:rsidRPr="002475F0">
        <w:t>Contact:</w:t>
      </w:r>
    </w:p>
    <w:p w14:paraId="34900D63" w14:textId="77777777" w:rsidR="002475F0" w:rsidRPr="002475F0" w:rsidRDefault="002475F0" w:rsidP="00DE754F">
      <w:pPr>
        <w:rPr>
          <w:highlight w:val="yellow"/>
        </w:rPr>
      </w:pPr>
      <w:r w:rsidRPr="002475F0">
        <w:rPr>
          <w:highlight w:val="yellow"/>
        </w:rPr>
        <w:t>[Name]</w:t>
      </w:r>
    </w:p>
    <w:p w14:paraId="155E6270" w14:textId="77777777" w:rsidR="002475F0" w:rsidRPr="002475F0" w:rsidRDefault="002475F0" w:rsidP="00DE754F">
      <w:pPr>
        <w:rPr>
          <w:highlight w:val="yellow"/>
        </w:rPr>
      </w:pPr>
      <w:r w:rsidRPr="002475F0">
        <w:rPr>
          <w:highlight w:val="yellow"/>
        </w:rPr>
        <w:t>[Title]</w:t>
      </w:r>
    </w:p>
    <w:p w14:paraId="60F32380" w14:textId="77777777" w:rsidR="002475F0" w:rsidRPr="002475F0" w:rsidRDefault="002475F0" w:rsidP="00DE754F">
      <w:pPr>
        <w:rPr>
          <w:highlight w:val="yellow"/>
        </w:rPr>
      </w:pPr>
      <w:r w:rsidRPr="002475F0">
        <w:rPr>
          <w:highlight w:val="yellow"/>
        </w:rPr>
        <w:t>[Email Address]</w:t>
      </w:r>
    </w:p>
    <w:p w14:paraId="6AA5C3E8" w14:textId="77777777" w:rsidR="002475F0" w:rsidRDefault="002475F0" w:rsidP="00DE754F"/>
    <w:p w14:paraId="794D2130" w14:textId="77777777" w:rsidR="00A87F5B" w:rsidRPr="002475F0" w:rsidRDefault="00A87F5B" w:rsidP="00DE754F"/>
    <w:p w14:paraId="74599663" w14:textId="05996A10" w:rsidR="002475F0" w:rsidRPr="00A87F5B" w:rsidRDefault="002475F0" w:rsidP="64EACF17">
      <w:pPr>
        <w:pStyle w:val="TitleA"/>
        <w:rPr>
          <w:sz w:val="32"/>
          <w:szCs w:val="32"/>
        </w:rPr>
      </w:pPr>
      <w:r w:rsidRPr="5B6DD92F">
        <w:rPr>
          <w:sz w:val="32"/>
          <w:szCs w:val="32"/>
          <w:highlight w:val="yellow"/>
        </w:rPr>
        <w:t>[</w:t>
      </w:r>
      <w:r w:rsidR="63537814" w:rsidRPr="5B6DD92F">
        <w:rPr>
          <w:sz w:val="32"/>
          <w:szCs w:val="32"/>
          <w:highlight w:val="yellow"/>
        </w:rPr>
        <w:t xml:space="preserve">Local Government </w:t>
      </w:r>
      <w:r w:rsidRPr="5B6DD92F">
        <w:rPr>
          <w:sz w:val="32"/>
          <w:szCs w:val="32"/>
          <w:highlight w:val="yellow"/>
        </w:rPr>
        <w:t>Name]</w:t>
      </w:r>
      <w:r w:rsidRPr="5B6DD92F">
        <w:rPr>
          <w:sz w:val="32"/>
          <w:szCs w:val="32"/>
        </w:rPr>
        <w:t xml:space="preserve"> </w:t>
      </w:r>
      <w:r w:rsidR="00A87F5B" w:rsidRPr="5B6DD92F">
        <w:rPr>
          <w:sz w:val="32"/>
          <w:szCs w:val="32"/>
        </w:rPr>
        <w:t>Shares Progress on Opioid Settlement</w:t>
      </w:r>
      <w:r w:rsidR="00CD32E9" w:rsidRPr="5B6DD92F">
        <w:rPr>
          <w:sz w:val="32"/>
          <w:szCs w:val="32"/>
        </w:rPr>
        <w:t>s</w:t>
      </w:r>
      <w:r w:rsidR="00A87F5B" w:rsidRPr="5B6DD92F">
        <w:rPr>
          <w:sz w:val="32"/>
          <w:szCs w:val="32"/>
        </w:rPr>
        <w:t xml:space="preserve"> and Community Impact</w:t>
      </w:r>
    </w:p>
    <w:p w14:paraId="2BEB3E84" w14:textId="77777777" w:rsidR="002475F0" w:rsidRPr="002475F0" w:rsidRDefault="002475F0" w:rsidP="00DE754F"/>
    <w:p w14:paraId="7ACA0CAA" w14:textId="787DD7BB" w:rsidR="002475F0" w:rsidRDefault="672EA276" w:rsidP="64EACF17">
      <w:r w:rsidRPr="5B6DD92F">
        <w:rPr>
          <w:b/>
          <w:bCs/>
          <w:highlight w:val="yellow"/>
        </w:rPr>
        <w:t xml:space="preserve">Local </w:t>
      </w:r>
      <w:proofErr w:type="gramStart"/>
      <w:r w:rsidRPr="5B6DD92F">
        <w:rPr>
          <w:b/>
          <w:bCs/>
          <w:highlight w:val="yellow"/>
        </w:rPr>
        <w:t xml:space="preserve">Government </w:t>
      </w:r>
      <w:r w:rsidR="002475F0" w:rsidRPr="5B6DD92F">
        <w:rPr>
          <w:b/>
          <w:bCs/>
        </w:rPr>
        <w:t>,</w:t>
      </w:r>
      <w:proofErr w:type="gramEnd"/>
      <w:r w:rsidR="002475F0" w:rsidRPr="5B6DD92F">
        <w:rPr>
          <w:b/>
          <w:bCs/>
        </w:rPr>
        <w:t xml:space="preserve"> N.C. </w:t>
      </w:r>
      <w:r w:rsidR="002475F0">
        <w:t xml:space="preserve">— </w:t>
      </w:r>
      <w:r w:rsidR="002475F0" w:rsidRPr="5B6DD92F">
        <w:rPr>
          <w:highlight w:val="yellow"/>
        </w:rPr>
        <w:t>[</w:t>
      </w:r>
      <w:r w:rsidR="2D4FDFFE" w:rsidRPr="5B6DD92F">
        <w:rPr>
          <w:highlight w:val="yellow"/>
        </w:rPr>
        <w:t xml:space="preserve">Local Government </w:t>
      </w:r>
      <w:r w:rsidR="002475F0" w:rsidRPr="5B6DD92F">
        <w:rPr>
          <w:highlight w:val="yellow"/>
        </w:rPr>
        <w:t>Name]</w:t>
      </w:r>
      <w:r w:rsidR="00A87F5B">
        <w:t>is proud to share continued progress in its opioid settlement initiatives, highlighting efforts to expand prevention, treatment and recovery support across the community</w:t>
      </w:r>
      <w:r w:rsidR="00DE754F">
        <w:t>.</w:t>
      </w:r>
    </w:p>
    <w:p w14:paraId="3454D73C" w14:textId="77777777" w:rsidR="00DE754F" w:rsidRDefault="00DE754F" w:rsidP="00DE754F"/>
    <w:p w14:paraId="35D1EDD7" w14:textId="15CEDCEC" w:rsidR="00DE754F" w:rsidRDefault="55CD0FB0" w:rsidP="00DE754F">
      <w:r>
        <w:t xml:space="preserve">Over the past </w:t>
      </w:r>
      <w:r w:rsidR="0EFD476B">
        <w:t>year, [</w:t>
      </w:r>
      <w:r w:rsidR="27A099C4" w:rsidRPr="5B6DD92F">
        <w:rPr>
          <w:highlight w:val="yellow"/>
        </w:rPr>
        <w:t>Local Government</w:t>
      </w:r>
      <w:r w:rsidRPr="5B6DD92F">
        <w:rPr>
          <w:highlight w:val="yellow"/>
        </w:rPr>
        <w:t xml:space="preserve"> Name]</w:t>
      </w:r>
      <w:r>
        <w:t xml:space="preserve"> has implemented a range of programs funded by the opioid settlement</w:t>
      </w:r>
      <w:r w:rsidR="00F82F98">
        <w:t>s</w:t>
      </w:r>
      <w:r>
        <w:t>, focus</w:t>
      </w:r>
      <w:r w:rsidR="00B30C91">
        <w:t>ed</w:t>
      </w:r>
      <w:r>
        <w:t xml:space="preserve"> </w:t>
      </w:r>
      <w:r w:rsidR="00716D68">
        <w:t>on providing</w:t>
      </w:r>
      <w:r w:rsidR="0030108C">
        <w:t xml:space="preserve"> services </w:t>
      </w:r>
      <w:r w:rsidR="00B30C91">
        <w:t>to</w:t>
      </w:r>
      <w:r w:rsidR="0030108C">
        <w:t xml:space="preserve"> people with opioid use disorder (OUD) or a history of opioid </w:t>
      </w:r>
      <w:proofErr w:type="gramStart"/>
      <w:r w:rsidR="0030108C">
        <w:t>use.</w:t>
      </w:r>
      <w:r>
        <w:t>.</w:t>
      </w:r>
      <w:proofErr w:type="gramEnd"/>
      <w:r>
        <w:t xml:space="preserve"> These efforts reflect strong collaboration among departments, local organizations and community partners working together </w:t>
      </w:r>
      <w:proofErr w:type="gramStart"/>
      <w:r>
        <w:t xml:space="preserve">to </w:t>
      </w:r>
      <w:r w:rsidR="0088365E">
        <w:t xml:space="preserve"> ensure</w:t>
      </w:r>
      <w:proofErr w:type="gramEnd"/>
      <w:r w:rsidR="0088365E">
        <w:t xml:space="preserve"> that all people in our [county, city, or town] are healthy and have connections to supports and services within a culture of care.</w:t>
      </w:r>
    </w:p>
    <w:p w14:paraId="6044A20E" w14:textId="77777777" w:rsidR="003D5177" w:rsidRDefault="003D5177" w:rsidP="00DE754F"/>
    <w:p w14:paraId="1E6A0E43" w14:textId="4FBA953F" w:rsidR="00B4198E" w:rsidRPr="00B4198E" w:rsidRDefault="00B4198E" w:rsidP="00DE754F">
      <w:pPr>
        <w:rPr>
          <w:b/>
          <w:bCs/>
        </w:rPr>
      </w:pPr>
      <w:r w:rsidRPr="00B4198E">
        <w:rPr>
          <w:b/>
          <w:bCs/>
        </w:rPr>
        <w:t>Key Metrics</w:t>
      </w:r>
    </w:p>
    <w:p w14:paraId="3DACE196" w14:textId="46C3BECD" w:rsidR="00B302F1" w:rsidRPr="00B302F1" w:rsidRDefault="00593449" w:rsidP="00B302F1">
      <w:pPr>
        <w:pStyle w:val="BulletedList"/>
      </w:pPr>
      <w:r>
        <w:t xml:space="preserve">People with OUD/history of opioid use served*: </w:t>
      </w:r>
      <w:r w:rsidR="00B302F1" w:rsidRPr="5B6DD92F">
        <w:rPr>
          <w:highlight w:val="yellow"/>
        </w:rPr>
        <w:t>[Insert number]</w:t>
      </w:r>
    </w:p>
    <w:p w14:paraId="2C57130E" w14:textId="77777777" w:rsidR="00B302F1" w:rsidRPr="00B302F1" w:rsidRDefault="00B302F1" w:rsidP="00B302F1">
      <w:pPr>
        <w:pStyle w:val="BulletedList"/>
      </w:pPr>
      <w:r w:rsidRPr="00B302F1">
        <w:t xml:space="preserve">Naloxone kits distributed: </w:t>
      </w:r>
      <w:r w:rsidRPr="00B302F1">
        <w:rPr>
          <w:highlight w:val="yellow"/>
        </w:rPr>
        <w:t>[Insert number]</w:t>
      </w:r>
    </w:p>
    <w:p w14:paraId="47070083" w14:textId="77777777" w:rsidR="00751C2B" w:rsidRPr="00751C2B" w:rsidRDefault="00751C2B" w:rsidP="5B6DD92F">
      <w:pPr>
        <w:pStyle w:val="BulletedList"/>
        <w:rPr>
          <w:highlight w:val="yellow"/>
        </w:rPr>
      </w:pPr>
      <w:r>
        <w:t xml:space="preserve">Strategies supported: </w:t>
      </w:r>
      <w:r w:rsidRPr="5B6DD92F">
        <w:rPr>
          <w:highlight w:val="yellow"/>
        </w:rPr>
        <w:t>[Insert number and list strategies]</w:t>
      </w:r>
    </w:p>
    <w:p w14:paraId="361B43CF" w14:textId="2939B167" w:rsidR="002475F0" w:rsidRDefault="002475F0">
      <w:pPr>
        <w:rPr>
          <w:highlight w:val="yellow"/>
        </w:rPr>
        <w:pPrChange w:id="0" w:author="Elizabeth Brewington" w:date="2026-05-13T20:08:00Z">
          <w:pPr>
            <w:pStyle w:val="BulletedList"/>
          </w:pPr>
        </w:pPrChange>
      </w:pPr>
    </w:p>
    <w:p w14:paraId="14A86CB5" w14:textId="656C6F4F" w:rsidR="00B302F1" w:rsidRDefault="00B302F1" w:rsidP="00B302F1">
      <w:r>
        <w:t xml:space="preserve">These investments are already making a measurable impact in the community by increasing access to lifesaving resources and expanding support for individuals and families affected by </w:t>
      </w:r>
      <w:r w:rsidR="004E5BE4">
        <w:t xml:space="preserve">the </w:t>
      </w:r>
      <w:r w:rsidR="000905DD">
        <w:t xml:space="preserve">opioid overdose </w:t>
      </w:r>
      <w:r w:rsidR="004E5BE4">
        <w:t>crisis</w:t>
      </w:r>
      <w:r>
        <w:t>.</w:t>
      </w:r>
    </w:p>
    <w:p w14:paraId="7BF3A7E7" w14:textId="77777777" w:rsidR="00B302F1" w:rsidRPr="00B302F1" w:rsidRDefault="00B302F1" w:rsidP="00B302F1"/>
    <w:p w14:paraId="1C5F245D" w14:textId="77777777" w:rsidR="00B302F1" w:rsidRPr="00B302F1" w:rsidRDefault="00B302F1" w:rsidP="00B302F1">
      <w:pPr>
        <w:rPr>
          <w:b/>
          <w:bCs/>
        </w:rPr>
      </w:pPr>
      <w:r w:rsidRPr="00B302F1">
        <w:rPr>
          <w:b/>
          <w:bCs/>
        </w:rPr>
        <w:t>Community Impact</w:t>
      </w:r>
    </w:p>
    <w:p w14:paraId="0902B7A4" w14:textId="16B1DC6E" w:rsidR="00B302F1" w:rsidRDefault="00B302F1" w:rsidP="00B302F1">
      <w:r w:rsidRPr="5B6DD92F">
        <w:rPr>
          <w:highlight w:val="yellow"/>
        </w:rPr>
        <w:t xml:space="preserve">[Insert a short paragraph highlighting a success story or </w:t>
      </w:r>
      <w:r w:rsidR="002E2BC7" w:rsidRPr="5B6DD92F">
        <w:rPr>
          <w:highlight w:val="yellow"/>
        </w:rPr>
        <w:t>data</w:t>
      </w:r>
      <w:r w:rsidRPr="5B6DD92F">
        <w:rPr>
          <w:highlight w:val="yellow"/>
        </w:rPr>
        <w:t xml:space="preserve"> impact</w:t>
      </w:r>
      <w:r w:rsidR="002E2BC7" w:rsidRPr="5B6DD92F">
        <w:rPr>
          <w:highlight w:val="yellow"/>
        </w:rPr>
        <w:t xml:space="preserve"> ... maybe sharing something like a</w:t>
      </w:r>
      <w:r w:rsidRPr="5B6DD92F">
        <w:rPr>
          <w:highlight w:val="yellow"/>
        </w:rPr>
        <w:t xml:space="preserve"> local program expanded access to treatment services, helping </w:t>
      </w:r>
      <w:r w:rsidR="004E5BE4" w:rsidRPr="5B6DD92F">
        <w:rPr>
          <w:highlight w:val="yellow"/>
        </w:rPr>
        <w:t xml:space="preserve">community members </w:t>
      </w:r>
      <w:r w:rsidRPr="5B6DD92F">
        <w:rPr>
          <w:highlight w:val="yellow"/>
        </w:rPr>
        <w:t>connect with care and long-term recovery support.]</w:t>
      </w:r>
    </w:p>
    <w:p w14:paraId="5A231F2A" w14:textId="77777777" w:rsidR="00B302F1" w:rsidRPr="00B302F1" w:rsidRDefault="00B302F1" w:rsidP="00B302F1"/>
    <w:p w14:paraId="484BB65D" w14:textId="77777777" w:rsidR="00B302F1" w:rsidRPr="00B302F1" w:rsidRDefault="00B302F1" w:rsidP="00B302F1">
      <w:pPr>
        <w:rPr>
          <w:b/>
          <w:bCs/>
        </w:rPr>
      </w:pPr>
      <w:r w:rsidRPr="00B302F1">
        <w:rPr>
          <w:b/>
          <w:bCs/>
        </w:rPr>
        <w:t>Resources and Next Steps</w:t>
      </w:r>
    </w:p>
    <w:p w14:paraId="1B9FF8EF" w14:textId="3F00C701" w:rsidR="00B302F1" w:rsidRPr="00B302F1" w:rsidRDefault="00B302F1" w:rsidP="00B302F1">
      <w:r w:rsidRPr="5B6DD92F">
        <w:rPr>
          <w:highlight w:val="yellow"/>
        </w:rPr>
        <w:t>[County Name]</w:t>
      </w:r>
      <w:r>
        <w:t xml:space="preserve"> encourages </w:t>
      </w:r>
      <w:r w:rsidR="009E6C5F">
        <w:t xml:space="preserve">community members </w:t>
      </w:r>
      <w:r>
        <w:t>and partners to stay engaged and learn more about ongoing efforts:</w:t>
      </w:r>
    </w:p>
    <w:p w14:paraId="631DB8EC" w14:textId="77777777" w:rsidR="00B302F1" w:rsidRPr="00B302F1" w:rsidRDefault="00B302F1" w:rsidP="002E0097">
      <w:pPr>
        <w:pStyle w:val="BulletedList"/>
      </w:pPr>
      <w:r w:rsidRPr="00B302F1">
        <w:t>View the full presentation slides from the latest update: [link or attachment]</w:t>
      </w:r>
    </w:p>
    <w:p w14:paraId="064C163F" w14:textId="77777777" w:rsidR="00B302F1" w:rsidRPr="00B302F1" w:rsidRDefault="00B302F1" w:rsidP="002E0097">
      <w:pPr>
        <w:pStyle w:val="BulletedList"/>
      </w:pPr>
      <w:r w:rsidRPr="00B302F1">
        <w:t>Learn more about upcoming opportunities or requests for applications (RFAs): [link]</w:t>
      </w:r>
    </w:p>
    <w:p w14:paraId="2FFE2091" w14:textId="77777777" w:rsidR="00B302F1" w:rsidRPr="00B302F1" w:rsidRDefault="00B302F1" w:rsidP="002E0097">
      <w:pPr>
        <w:pStyle w:val="BulletedList"/>
      </w:pPr>
      <w:r w:rsidRPr="00B302F1">
        <w:lastRenderedPageBreak/>
        <w:t>Attend the annual public meeting on [date] to hear updates and provide input on future priorities</w:t>
      </w:r>
    </w:p>
    <w:p w14:paraId="43341E90" w14:textId="635F2452" w:rsidR="00B302F1" w:rsidRPr="00B302F1" w:rsidRDefault="00B302F1" w:rsidP="64EACF17">
      <w:r w:rsidRPr="5B6DD92F">
        <w:rPr>
          <w:highlight w:val="yellow"/>
        </w:rPr>
        <w:t>“</w:t>
      </w:r>
      <w:r w:rsidR="00143762" w:rsidRPr="5B6DD92F">
        <w:rPr>
          <w:highlight w:val="yellow"/>
        </w:rPr>
        <w:t xml:space="preserve">Insert quote about how proud you or </w:t>
      </w:r>
      <w:r w:rsidR="129B1256" w:rsidRPr="5B6DD92F">
        <w:rPr>
          <w:highlight w:val="yellow"/>
        </w:rPr>
        <w:t xml:space="preserve">local government </w:t>
      </w:r>
      <w:r w:rsidR="00143762" w:rsidRPr="5B6DD92F">
        <w:rPr>
          <w:highlight w:val="yellow"/>
        </w:rPr>
        <w:t xml:space="preserve">leader is about the </w:t>
      </w:r>
      <w:r w:rsidRPr="5B6DD92F">
        <w:rPr>
          <w:highlight w:val="yellow"/>
        </w:rPr>
        <w:t xml:space="preserve">progress made so far and </w:t>
      </w:r>
      <w:r w:rsidR="00143762" w:rsidRPr="5B6DD92F">
        <w:rPr>
          <w:highlight w:val="yellow"/>
        </w:rPr>
        <w:t xml:space="preserve">that you are </w:t>
      </w:r>
      <w:r w:rsidRPr="5B6DD92F">
        <w:rPr>
          <w:highlight w:val="yellow"/>
        </w:rPr>
        <w:t>grateful for the collaboration of partners,” said [</w:t>
      </w:r>
      <w:r w:rsidR="002E2BC7" w:rsidRPr="5B6DD92F">
        <w:rPr>
          <w:highlight w:val="yellow"/>
        </w:rPr>
        <w:t xml:space="preserve">Full </w:t>
      </w:r>
      <w:r w:rsidRPr="5B6DD92F">
        <w:rPr>
          <w:highlight w:val="yellow"/>
        </w:rPr>
        <w:t xml:space="preserve">Name, </w:t>
      </w:r>
      <w:r w:rsidR="3A60FA72" w:rsidRPr="5B6DD92F">
        <w:rPr>
          <w:highlight w:val="yellow"/>
        </w:rPr>
        <w:t xml:space="preserve">Local Government </w:t>
      </w:r>
      <w:r w:rsidR="002E2BC7" w:rsidRPr="5B6DD92F">
        <w:rPr>
          <w:highlight w:val="yellow"/>
        </w:rPr>
        <w:t xml:space="preserve">Official </w:t>
      </w:r>
      <w:r w:rsidRPr="5B6DD92F">
        <w:rPr>
          <w:highlight w:val="yellow"/>
        </w:rPr>
        <w:t>Title]. “</w:t>
      </w:r>
      <w:r w:rsidR="00D9141C" w:rsidRPr="5B6DD92F">
        <w:rPr>
          <w:highlight w:val="yellow"/>
        </w:rPr>
        <w:t xml:space="preserve">Quote about </w:t>
      </w:r>
      <w:r w:rsidR="00437308" w:rsidRPr="5B6DD92F">
        <w:rPr>
          <w:highlight w:val="yellow"/>
        </w:rPr>
        <w:t>addressing</w:t>
      </w:r>
      <w:r w:rsidRPr="5B6DD92F">
        <w:rPr>
          <w:highlight w:val="yellow"/>
        </w:rPr>
        <w:t xml:space="preserve"> the opioid</w:t>
      </w:r>
      <w:r w:rsidR="00647AB7" w:rsidRPr="5B6DD92F">
        <w:rPr>
          <w:highlight w:val="yellow"/>
        </w:rPr>
        <w:t xml:space="preserve"> overdose</w:t>
      </w:r>
      <w:r w:rsidRPr="5B6DD92F">
        <w:rPr>
          <w:highlight w:val="yellow"/>
        </w:rPr>
        <w:t xml:space="preserve"> crisis and support</w:t>
      </w:r>
      <w:r w:rsidR="00437308" w:rsidRPr="5B6DD92F">
        <w:rPr>
          <w:highlight w:val="yellow"/>
        </w:rPr>
        <w:t>ing</w:t>
      </w:r>
      <w:r w:rsidRPr="5B6DD92F">
        <w:rPr>
          <w:highlight w:val="yellow"/>
        </w:rPr>
        <w:t xml:space="preserve"> healthier communities.”</w:t>
      </w:r>
    </w:p>
    <w:p w14:paraId="578DD8A3" w14:textId="77777777" w:rsidR="00B302F1" w:rsidRDefault="00B302F1" w:rsidP="00DE754F"/>
    <w:p w14:paraId="2FF72048" w14:textId="0ED42BAE" w:rsidR="002475F0" w:rsidRPr="002475F0" w:rsidRDefault="3D7402D5" w:rsidP="00DE754F">
      <w:r>
        <w:t>To view county</w:t>
      </w:r>
      <w:r w:rsidR="09D785AD">
        <w:t xml:space="preserve"> data and learn</w:t>
      </w:r>
      <w:r w:rsidR="732A5F71">
        <w:t xml:space="preserve"> more </w:t>
      </w:r>
      <w:r w:rsidR="09D785AD">
        <w:t>about the impact of opioid settlement funding</w:t>
      </w:r>
      <w:r w:rsidR="732A5F71">
        <w:t xml:space="preserve">, visit </w:t>
      </w:r>
      <w:r w:rsidR="1C5CFE95">
        <w:t>[INSERT HYPERLINK].</w:t>
      </w:r>
    </w:p>
    <w:p w14:paraId="369E26B3" w14:textId="77777777" w:rsidR="002475F0" w:rsidRDefault="002475F0" w:rsidP="00DE754F"/>
    <w:p w14:paraId="445B6C22" w14:textId="77777777" w:rsidR="00E0691E" w:rsidRPr="00B1764F" w:rsidRDefault="00E0691E" w:rsidP="00E0691E">
      <w:r>
        <w:t>*</w:t>
      </w:r>
      <w:r w:rsidRPr="5B6DD92F">
        <w:rPr>
          <w:sz w:val="18"/>
          <w:szCs w:val="18"/>
        </w:rPr>
        <w:t>May include duplicates if a person received services from more than one opioid abatement strategy.</w:t>
      </w:r>
      <w:r>
        <w:t xml:space="preserve"> </w:t>
      </w:r>
    </w:p>
    <w:p w14:paraId="7BA7E8A1" w14:textId="77777777" w:rsidR="00E0691E" w:rsidRPr="002475F0" w:rsidRDefault="00E0691E" w:rsidP="00DE754F"/>
    <w:p w14:paraId="6C3F71DF" w14:textId="77777777" w:rsidR="002475F0" w:rsidRPr="002475F0" w:rsidRDefault="002475F0" w:rsidP="00DE754F"/>
    <w:p w14:paraId="590077D7" w14:textId="77777777" w:rsidR="002475F0" w:rsidRPr="002475F0" w:rsidRDefault="002475F0" w:rsidP="00DE754F">
      <w:pPr>
        <w:jc w:val="center"/>
      </w:pPr>
      <w:r w:rsidRPr="002475F0">
        <w:t>###</w:t>
      </w:r>
    </w:p>
    <w:p w14:paraId="0202484E" w14:textId="77777777" w:rsidR="002475F0" w:rsidRPr="002475F0" w:rsidRDefault="002475F0" w:rsidP="00DE754F"/>
    <w:p w14:paraId="2C9C799B" w14:textId="77777777" w:rsidR="002475F0" w:rsidRPr="002475F0" w:rsidRDefault="002475F0" w:rsidP="454B9E5F"/>
    <w:p w14:paraId="5528C11B" w14:textId="5E7F4001" w:rsidR="796D2AA4" w:rsidRDefault="796D2AA4" w:rsidP="64EACF17">
      <w:pPr>
        <w:rPr>
          <w:rFonts w:eastAsia="Arial"/>
        </w:rPr>
      </w:pPr>
      <w:r w:rsidRPr="64EACF17">
        <w:rPr>
          <w:rFonts w:eastAsia="Arial"/>
          <w:b/>
          <w:bCs/>
        </w:rPr>
        <w:t xml:space="preserve">About </w:t>
      </w:r>
      <w:r w:rsidRPr="64EACF17">
        <w:rPr>
          <w:rFonts w:eastAsia="Arial"/>
          <w:b/>
          <w:bCs/>
          <w:highlight w:val="yellow"/>
        </w:rPr>
        <w:t>[</w:t>
      </w:r>
      <w:r w:rsidR="68F9E6B9" w:rsidRPr="64EACF17">
        <w:rPr>
          <w:rFonts w:eastAsia="Arial"/>
          <w:b/>
          <w:bCs/>
          <w:highlight w:val="yellow"/>
        </w:rPr>
        <w:t xml:space="preserve">Local Government </w:t>
      </w:r>
      <w:r w:rsidRPr="64EACF17">
        <w:rPr>
          <w:rFonts w:eastAsia="Arial"/>
          <w:b/>
          <w:bCs/>
          <w:highlight w:val="yellow"/>
        </w:rPr>
        <w:t>Name]</w:t>
      </w:r>
    </w:p>
    <w:p w14:paraId="06113FD0" w14:textId="713FF229" w:rsidR="796D2AA4" w:rsidRDefault="796D2AA4" w:rsidP="454B9E5F">
      <w:pPr>
        <w:rPr>
          <w:rFonts w:eastAsia="Arial"/>
        </w:rPr>
      </w:pPr>
      <w:r w:rsidRPr="5B6DD92F">
        <w:rPr>
          <w:rFonts w:eastAsia="Arial"/>
          <w:highlight w:val="yellow"/>
        </w:rPr>
        <w:t>[</w:t>
      </w:r>
      <w:r w:rsidR="190C9F74" w:rsidRPr="5B6DD92F">
        <w:rPr>
          <w:rFonts w:eastAsia="Arial"/>
          <w:highlight w:val="yellow"/>
        </w:rPr>
        <w:t xml:space="preserve">Local Government </w:t>
      </w:r>
      <w:r w:rsidRPr="5B6DD92F">
        <w:rPr>
          <w:rFonts w:eastAsia="Arial"/>
          <w:highlight w:val="yellow"/>
        </w:rPr>
        <w:t>Name]</w:t>
      </w:r>
      <w:r w:rsidRPr="5B6DD92F">
        <w:rPr>
          <w:rFonts w:eastAsia="Arial"/>
        </w:rPr>
        <w:t xml:space="preserve"> Government consists of a </w:t>
      </w:r>
      <w:r w:rsidRPr="5B6DD92F">
        <w:rPr>
          <w:rFonts w:eastAsia="Arial"/>
          <w:highlight w:val="yellow"/>
        </w:rPr>
        <w:t>[write out number]</w:t>
      </w:r>
      <w:r w:rsidRPr="5B6DD92F">
        <w:rPr>
          <w:rFonts w:eastAsia="Arial"/>
        </w:rPr>
        <w:t xml:space="preserve">-member Board of </w:t>
      </w:r>
      <w:r w:rsidR="0BED1CAD" w:rsidRPr="5B6DD92F">
        <w:rPr>
          <w:rFonts w:eastAsia="Arial"/>
        </w:rPr>
        <w:t>___________</w:t>
      </w:r>
      <w:r w:rsidRPr="5B6DD92F">
        <w:rPr>
          <w:rFonts w:eastAsia="Arial"/>
        </w:rPr>
        <w:t xml:space="preserve">, which make up the governing body of </w:t>
      </w:r>
      <w:r w:rsidRPr="5B6DD92F">
        <w:rPr>
          <w:rFonts w:eastAsia="Arial"/>
          <w:highlight w:val="yellow"/>
        </w:rPr>
        <w:t>[</w:t>
      </w:r>
      <w:r w:rsidR="68FF4D28" w:rsidRPr="5B6DD92F">
        <w:rPr>
          <w:rFonts w:eastAsia="Arial"/>
          <w:highlight w:val="yellow"/>
        </w:rPr>
        <w:t xml:space="preserve">Local Government </w:t>
      </w:r>
      <w:r w:rsidRPr="5B6DD92F">
        <w:rPr>
          <w:rFonts w:eastAsia="Arial"/>
          <w:highlight w:val="yellow"/>
        </w:rPr>
        <w:t>Name</w:t>
      </w:r>
      <w:proofErr w:type="gramStart"/>
      <w:r w:rsidRPr="5B6DD92F">
        <w:rPr>
          <w:rFonts w:eastAsia="Arial"/>
          <w:highlight w:val="yellow"/>
        </w:rPr>
        <w:t>]</w:t>
      </w:r>
      <w:r w:rsidRPr="5B6DD92F">
        <w:rPr>
          <w:rFonts w:eastAsia="Arial"/>
        </w:rPr>
        <w:t xml:space="preserve"> .</w:t>
      </w:r>
      <w:proofErr w:type="gramEnd"/>
      <w:r w:rsidRPr="5B6DD92F">
        <w:rPr>
          <w:rFonts w:eastAsia="Arial"/>
        </w:rPr>
        <w:t xml:space="preserve"> For more information about </w:t>
      </w:r>
      <w:r w:rsidRPr="5B6DD92F">
        <w:rPr>
          <w:rFonts w:eastAsia="Arial"/>
          <w:highlight w:val="yellow"/>
        </w:rPr>
        <w:t>[</w:t>
      </w:r>
      <w:r w:rsidR="6C8A0EBC" w:rsidRPr="5B6DD92F">
        <w:rPr>
          <w:rFonts w:eastAsia="Arial"/>
          <w:highlight w:val="yellow"/>
        </w:rPr>
        <w:t>Local Government</w:t>
      </w:r>
      <w:r w:rsidRPr="5B6DD92F">
        <w:rPr>
          <w:rFonts w:eastAsia="Arial"/>
          <w:highlight w:val="yellow"/>
        </w:rPr>
        <w:t xml:space="preserve"> Name]</w:t>
      </w:r>
      <w:r w:rsidRPr="5B6DD92F">
        <w:rPr>
          <w:rFonts w:eastAsia="Arial"/>
        </w:rPr>
        <w:t xml:space="preserve"> Government, please visit </w:t>
      </w:r>
      <w:r w:rsidRPr="5B6DD92F">
        <w:rPr>
          <w:rFonts w:eastAsia="Arial"/>
          <w:highlight w:val="yellow"/>
        </w:rPr>
        <w:t>[insert website URL]</w:t>
      </w:r>
      <w:r w:rsidRPr="5B6DD92F">
        <w:rPr>
          <w:rFonts w:eastAsia="Arial"/>
        </w:rPr>
        <w:t>.</w:t>
      </w:r>
    </w:p>
    <w:p w14:paraId="0BDC0949" w14:textId="459542CE" w:rsidR="454B9E5F" w:rsidRDefault="454B9E5F" w:rsidP="454B9E5F">
      <w:pPr>
        <w:rPr>
          <w:rFonts w:eastAsia="Arial"/>
        </w:rPr>
      </w:pPr>
    </w:p>
    <w:p w14:paraId="16F8A1F2" w14:textId="2ADD715C" w:rsidR="454B9E5F" w:rsidRDefault="454B9E5F" w:rsidP="454B9E5F"/>
    <w:p w14:paraId="726E5C4D" w14:textId="77777777" w:rsidR="00EE3350" w:rsidRDefault="00EE3350" w:rsidP="454B9E5F"/>
    <w:p w14:paraId="39F5904F" w14:textId="77777777" w:rsidR="00AB75F1" w:rsidRPr="002475F0" w:rsidRDefault="00AB75F1" w:rsidP="00DE754F"/>
    <w:sectPr w:rsidR="00AB75F1" w:rsidRPr="00247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1BA6A71"/>
    <w:multiLevelType w:val="hybridMultilevel"/>
    <w:tmpl w:val="55D422AA"/>
    <w:lvl w:ilvl="0" w:tplc="1B68BFB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64322"/>
    <w:multiLevelType w:val="hybridMultilevel"/>
    <w:tmpl w:val="C9289FEA"/>
    <w:lvl w:ilvl="0" w:tplc="EB1E61B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21409">
    <w:abstractNumId w:val="1"/>
  </w:num>
  <w:num w:numId="2" w16cid:durableId="8713841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Elizabeth Brewington">
    <w15:presenceInfo w15:providerId="AD" w15:userId="S::elizabeth.brewington@ncacc.org::9902cccd-e4c0-4a3d-ab69-9b88ca495ffd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60"/>
    <w:rsid w:val="00012DDC"/>
    <w:rsid w:val="0004688C"/>
    <w:rsid w:val="000905DD"/>
    <w:rsid w:val="00143762"/>
    <w:rsid w:val="002475F0"/>
    <w:rsid w:val="002E0097"/>
    <w:rsid w:val="002E2BC7"/>
    <w:rsid w:val="0030108C"/>
    <w:rsid w:val="00341EE7"/>
    <w:rsid w:val="003D5177"/>
    <w:rsid w:val="00411660"/>
    <w:rsid w:val="0042591A"/>
    <w:rsid w:val="00437308"/>
    <w:rsid w:val="00455103"/>
    <w:rsid w:val="00496756"/>
    <w:rsid w:val="004E5BE4"/>
    <w:rsid w:val="00553E56"/>
    <w:rsid w:val="00593449"/>
    <w:rsid w:val="005A7A62"/>
    <w:rsid w:val="0061316F"/>
    <w:rsid w:val="00647AB7"/>
    <w:rsid w:val="0071222C"/>
    <w:rsid w:val="00716D68"/>
    <w:rsid w:val="00751C2B"/>
    <w:rsid w:val="0077485A"/>
    <w:rsid w:val="008560F5"/>
    <w:rsid w:val="0088365E"/>
    <w:rsid w:val="00892B65"/>
    <w:rsid w:val="009D4D0B"/>
    <w:rsid w:val="009E6C5F"/>
    <w:rsid w:val="00A13A20"/>
    <w:rsid w:val="00A24DF2"/>
    <w:rsid w:val="00A87F5B"/>
    <w:rsid w:val="00AB75F1"/>
    <w:rsid w:val="00AD63A8"/>
    <w:rsid w:val="00B04C5F"/>
    <w:rsid w:val="00B117FC"/>
    <w:rsid w:val="00B302F1"/>
    <w:rsid w:val="00B30C91"/>
    <w:rsid w:val="00B4198E"/>
    <w:rsid w:val="00B45749"/>
    <w:rsid w:val="00B500A6"/>
    <w:rsid w:val="00C726F2"/>
    <w:rsid w:val="00CD32E9"/>
    <w:rsid w:val="00CF6C1C"/>
    <w:rsid w:val="00D9141C"/>
    <w:rsid w:val="00DB520F"/>
    <w:rsid w:val="00DC1B89"/>
    <w:rsid w:val="00DE754F"/>
    <w:rsid w:val="00E0691E"/>
    <w:rsid w:val="00EA293B"/>
    <w:rsid w:val="00EA7D68"/>
    <w:rsid w:val="00EE3350"/>
    <w:rsid w:val="00F50257"/>
    <w:rsid w:val="00F82F98"/>
    <w:rsid w:val="01E9C415"/>
    <w:rsid w:val="09D785AD"/>
    <w:rsid w:val="0BED1CAD"/>
    <w:rsid w:val="0EFD476B"/>
    <w:rsid w:val="129B1256"/>
    <w:rsid w:val="14FE2200"/>
    <w:rsid w:val="18386335"/>
    <w:rsid w:val="190C9F74"/>
    <w:rsid w:val="1C5CFE95"/>
    <w:rsid w:val="2039A27A"/>
    <w:rsid w:val="27A099C4"/>
    <w:rsid w:val="2D4FDFFE"/>
    <w:rsid w:val="39C39DBF"/>
    <w:rsid w:val="3A60FA72"/>
    <w:rsid w:val="3D7402D5"/>
    <w:rsid w:val="454B9E5F"/>
    <w:rsid w:val="55CD0FB0"/>
    <w:rsid w:val="584BDBA1"/>
    <w:rsid w:val="5B6DD92F"/>
    <w:rsid w:val="5CA9C189"/>
    <w:rsid w:val="63537814"/>
    <w:rsid w:val="63AD401A"/>
    <w:rsid w:val="642A387B"/>
    <w:rsid w:val="64EACF17"/>
    <w:rsid w:val="672EA276"/>
    <w:rsid w:val="68F9E6B9"/>
    <w:rsid w:val="68FF4D28"/>
    <w:rsid w:val="6C8A0EBC"/>
    <w:rsid w:val="732A5F71"/>
    <w:rsid w:val="796D2AA4"/>
    <w:rsid w:val="7FD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2A96"/>
  <w15:chartTrackingRefBased/>
  <w15:docId w15:val="{F4E6392C-AD5A-AA4F-B268-445D5C6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54F"/>
    <w:pPr>
      <w:spacing w:after="0" w:line="271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24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5F0"/>
    <w:rPr>
      <w:rFonts w:eastAsiaTheme="majorEastAsia" w:cstheme="majorBidi"/>
      <w:color w:val="272727" w:themeColor="text1" w:themeTint="D8"/>
    </w:rPr>
  </w:style>
  <w:style w:type="paragraph" w:customStyle="1" w:styleId="NumberedList">
    <w:name w:val="Numbered List"/>
    <w:basedOn w:val="BulletedList"/>
    <w:qFormat/>
    <w:rsid w:val="00DE754F"/>
    <w:pPr>
      <w:numPr>
        <w:numId w:val="2"/>
      </w:numPr>
    </w:pPr>
  </w:style>
  <w:style w:type="paragraph" w:customStyle="1" w:styleId="BoldHeading">
    <w:name w:val="Bold Heading"/>
    <w:basedOn w:val="Normal"/>
    <w:qFormat/>
    <w:rsid w:val="00DE754F"/>
    <w:rPr>
      <w:b/>
    </w:rPr>
  </w:style>
  <w:style w:type="character" w:styleId="Hyperlink">
    <w:name w:val="Hyperlink"/>
    <w:basedOn w:val="DefaultParagraphFont"/>
    <w:uiPriority w:val="99"/>
    <w:unhideWhenUsed/>
    <w:rsid w:val="002475F0"/>
    <w:rPr>
      <w:color w:val="0070C0"/>
      <w:u w:val="single"/>
    </w:rPr>
  </w:style>
  <w:style w:type="paragraph" w:customStyle="1" w:styleId="TitleA">
    <w:name w:val="Title A"/>
    <w:basedOn w:val="Normal"/>
    <w:qFormat/>
    <w:rsid w:val="002475F0"/>
    <w:pPr>
      <w:jc w:val="center"/>
    </w:pPr>
    <w:rPr>
      <w:b/>
      <w:bCs/>
    </w:rPr>
  </w:style>
  <w:style w:type="paragraph" w:customStyle="1" w:styleId="BulletedList">
    <w:name w:val="Bulleted List"/>
    <w:basedOn w:val="Normal"/>
    <w:qFormat/>
    <w:rsid w:val="002475F0"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1222C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caccorg.sharepoint.com/sites/NCACCBrandCenter/Office%20Template%20Library/Member%20Engagement/Take-Home%20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F3777124EA43A65BD688F424E9C9" ma:contentTypeVersion="3" ma:contentTypeDescription="Create a new document." ma:contentTypeScope="" ma:versionID="42a406df59a17232ae9e74838f33e1f9">
  <xsd:schema xmlns:xsd="http://www.w3.org/2001/XMLSchema" xmlns:xs="http://www.w3.org/2001/XMLSchema" xmlns:p="http://schemas.microsoft.com/office/2006/metadata/properties" xmlns:ns2="742b5337-abd8-4dab-824c-c0ccf26fd534" targetNamespace="http://schemas.microsoft.com/office/2006/metadata/properties" ma:root="true" ma:fieldsID="bb6a7792f355ae42025938534cbf13a3" ns2:_="">
    <xsd:import namespace="742b5337-abd8-4dab-824c-c0ccf26f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b5337-abd8-4dab-824c-c0ccf26f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6B0A8-5C89-438F-BE7C-44A828217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E98F0-72A5-489A-A4D1-68FC2E070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b5337-abd8-4dab-824c-c0ccf26f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275A1-8E7F-48A3-AE34-66BDD93AF6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Take-Home%20Press%20Release.dotx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Lanning</dc:creator>
  <cp:keywords/>
  <dc:description/>
  <cp:lastModifiedBy>Tess Colavecchio</cp:lastModifiedBy>
  <cp:revision>2</cp:revision>
  <dcterms:created xsi:type="dcterms:W3CDTF">2026-06-22T20:45:00Z</dcterms:created>
  <dcterms:modified xsi:type="dcterms:W3CDTF">2026-06-22T20:45:00Z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0x010100D77DF3777124EA43A65BD688F424E9C9</vt:lpwstr>
  </property>
</Properties>
</file>