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4F1C" w14:textId="77777777" w:rsidR="00E3643D" w:rsidRDefault="00E3643D" w:rsidP="000E663B">
      <w:pPr>
        <w:pStyle w:val="Heading2"/>
        <w:spacing w:before="0"/>
      </w:pPr>
    </w:p>
    <w:p w14:paraId="64F8A4C9" w14:textId="77777777" w:rsidR="00B7506D" w:rsidRDefault="00B7506D" w:rsidP="000E663B">
      <w:pPr>
        <w:pStyle w:val="Heading2"/>
        <w:spacing w:before="0"/>
      </w:pPr>
      <w:r>
        <w:t xml:space="preserve">NCACC </w:t>
      </w:r>
      <w:r w:rsidR="00B37C2F">
        <w:t xml:space="preserve">Risk Pools </w:t>
      </w:r>
      <w:r>
        <w:t>HR Legal Help</w:t>
      </w:r>
      <w:r w:rsidR="00D9589F">
        <w:t xml:space="preserve">line </w:t>
      </w:r>
      <w:r>
        <w:t>Request Form</w:t>
      </w:r>
    </w:p>
    <w:p w14:paraId="31D69507" w14:textId="77777777" w:rsidR="000E663B" w:rsidRPr="00AA35A0" w:rsidRDefault="000E663B" w:rsidP="000E663B">
      <w:pPr>
        <w:spacing w:after="0"/>
        <w:jc w:val="both"/>
        <w:rPr>
          <w:b/>
          <w:i/>
          <w:sz w:val="12"/>
        </w:rPr>
      </w:pPr>
    </w:p>
    <w:p w14:paraId="101FF780" w14:textId="77777777" w:rsidR="00B7506D" w:rsidRDefault="00D44C54" w:rsidP="00AA35A0">
      <w:pPr>
        <w:spacing w:after="120" w:line="240" w:lineRule="auto"/>
        <w:jc w:val="both"/>
        <w:rPr>
          <w:b/>
          <w:i/>
        </w:rPr>
      </w:pPr>
      <w:r w:rsidRPr="00D461E4">
        <w:rPr>
          <w:b/>
          <w:i/>
        </w:rPr>
        <w:t xml:space="preserve">Note: The NCACC Risk </w:t>
      </w:r>
      <w:r w:rsidR="00B37C2F">
        <w:rPr>
          <w:b/>
          <w:i/>
        </w:rPr>
        <w:t>Pools</w:t>
      </w:r>
      <w:r w:rsidRPr="00D461E4">
        <w:rPr>
          <w:b/>
          <w:i/>
        </w:rPr>
        <w:t xml:space="preserve"> HR Legal Helpline is </w:t>
      </w:r>
      <w:r w:rsidR="00D461E4">
        <w:rPr>
          <w:b/>
          <w:i/>
        </w:rPr>
        <w:t>devised</w:t>
      </w:r>
      <w:r w:rsidRPr="00D461E4">
        <w:rPr>
          <w:b/>
          <w:i/>
        </w:rPr>
        <w:t xml:space="preserve"> to be a </w:t>
      </w:r>
      <w:r w:rsidR="00CA7113">
        <w:rPr>
          <w:b/>
          <w:i/>
        </w:rPr>
        <w:t xml:space="preserve">legal </w:t>
      </w:r>
      <w:r w:rsidRPr="00D461E4">
        <w:rPr>
          <w:b/>
          <w:i/>
        </w:rPr>
        <w:t xml:space="preserve">resource available to </w:t>
      </w:r>
      <w:r w:rsidR="00C27369">
        <w:rPr>
          <w:b/>
          <w:i/>
        </w:rPr>
        <w:t xml:space="preserve">members of the </w:t>
      </w:r>
      <w:r w:rsidRPr="00D461E4">
        <w:rPr>
          <w:b/>
          <w:i/>
        </w:rPr>
        <w:t xml:space="preserve">NCACC Liability &amp; Property and Workers Compensation Risk Pools.  </w:t>
      </w:r>
      <w:r w:rsidR="00D461E4">
        <w:rPr>
          <w:b/>
          <w:i/>
        </w:rPr>
        <w:t xml:space="preserve">You must be a current </w:t>
      </w:r>
      <w:r w:rsidR="00655EE2">
        <w:rPr>
          <w:b/>
          <w:i/>
        </w:rPr>
        <w:t xml:space="preserve">Pool </w:t>
      </w:r>
      <w:r w:rsidR="00D461E4">
        <w:rPr>
          <w:b/>
          <w:i/>
        </w:rPr>
        <w:t xml:space="preserve">member in order to access this service. </w:t>
      </w:r>
      <w:r w:rsidR="00141541" w:rsidRPr="00141541">
        <w:rPr>
          <w:b/>
          <w:i/>
        </w:rPr>
        <w:t xml:space="preserve">The purpose of the Helpline is to assist members with BASIC, time-sensitive employment issues.  The Helpline is not intended to replace any of the services afforded </w:t>
      </w:r>
      <w:r w:rsidR="004A5A35">
        <w:rPr>
          <w:b/>
          <w:i/>
        </w:rPr>
        <w:t>by statutory/local legal counsel, your HR Department</w:t>
      </w:r>
      <w:r w:rsidR="008F116B">
        <w:rPr>
          <w:b/>
          <w:i/>
        </w:rPr>
        <w:t>,</w:t>
      </w:r>
      <w:r w:rsidR="00141541" w:rsidRPr="00141541">
        <w:rPr>
          <w:b/>
          <w:i/>
        </w:rPr>
        <w:t xml:space="preserve"> or </w:t>
      </w:r>
      <w:r w:rsidR="00141541">
        <w:rPr>
          <w:b/>
          <w:i/>
        </w:rPr>
        <w:t>HR consulting firms</w:t>
      </w:r>
      <w:r w:rsidR="00963CF9">
        <w:rPr>
          <w:b/>
          <w:i/>
        </w:rPr>
        <w:t>.  It is NOT</w:t>
      </w:r>
      <w:r w:rsidR="00141541">
        <w:rPr>
          <w:b/>
          <w:i/>
        </w:rPr>
        <w:t xml:space="preserve"> to be used in</w:t>
      </w:r>
      <w:r w:rsidR="00D461E4">
        <w:rPr>
          <w:b/>
          <w:i/>
        </w:rPr>
        <w:t xml:space="preserve"> instances where there is already an act</w:t>
      </w:r>
      <w:r w:rsidR="00D9589F">
        <w:rPr>
          <w:b/>
          <w:i/>
        </w:rPr>
        <w:t>ive</w:t>
      </w:r>
      <w:r w:rsidR="00D461E4">
        <w:rPr>
          <w:b/>
          <w:i/>
        </w:rPr>
        <w:t xml:space="preserve"> claim filed with the Risk Pools</w:t>
      </w:r>
      <w:r w:rsidR="00C27369">
        <w:rPr>
          <w:b/>
          <w:i/>
        </w:rPr>
        <w:t>’</w:t>
      </w:r>
      <w:r w:rsidR="00D461E4">
        <w:rPr>
          <w:b/>
          <w:i/>
        </w:rPr>
        <w:t xml:space="preserve"> claim administrator, Sedgwick CMS</w:t>
      </w:r>
      <w:r w:rsidR="00895064">
        <w:rPr>
          <w:b/>
          <w:i/>
        </w:rPr>
        <w:t>.</w:t>
      </w:r>
    </w:p>
    <w:p w14:paraId="3566A7B1" w14:textId="77777777" w:rsidR="00D611F2" w:rsidRDefault="006B15F6" w:rsidP="00471CBB">
      <w:pPr>
        <w:spacing w:line="240" w:lineRule="auto"/>
        <w:jc w:val="both"/>
      </w:pPr>
      <w:r w:rsidRPr="006B15F6">
        <w:rPr>
          <w:b/>
          <w:i/>
        </w:rPr>
        <w:t>This call back must</w:t>
      </w:r>
      <w:r w:rsidR="00D611F2" w:rsidRPr="006B15F6">
        <w:rPr>
          <w:b/>
          <w:i/>
        </w:rPr>
        <w:t xml:space="preserve"> be directed to your County Manager, HR Director, County Attorney or designated alternate as agreed with the Pools</w:t>
      </w:r>
      <w:r w:rsidR="00C27369">
        <w:rPr>
          <w:b/>
          <w:i/>
        </w:rPr>
        <w:t>’</w:t>
      </w:r>
      <w:r w:rsidR="00D611F2" w:rsidRPr="006B15F6">
        <w:rPr>
          <w:b/>
          <w:i/>
        </w:rPr>
        <w:t xml:space="preserve"> Director, Michael Kelly</w:t>
      </w:r>
      <w:r w:rsidR="00B05DB6">
        <w:rPr>
          <w:b/>
          <w:i/>
        </w:rPr>
        <w:t>.</w:t>
      </w:r>
    </w:p>
    <w:p w14:paraId="3E3C0200" w14:textId="77777777" w:rsidR="00B7506D" w:rsidRDefault="00C05DD2" w:rsidP="00471CBB">
      <w:pPr>
        <w:spacing w:line="240" w:lineRule="auto"/>
        <w:jc w:val="both"/>
      </w:pPr>
      <w:r>
        <w:t>To use the Helpline,</w:t>
      </w:r>
      <w:r w:rsidR="00C96B55">
        <w:t xml:space="preserve"> </w:t>
      </w:r>
      <w:r w:rsidR="00E319F7">
        <w:t xml:space="preserve">complete and return this form </w:t>
      </w:r>
      <w:r w:rsidR="00C96B55">
        <w:t>and email it back to</w:t>
      </w:r>
      <w:r w:rsidR="00E319F7">
        <w:t xml:space="preserve">: </w:t>
      </w:r>
      <w:hyperlink r:id="rId8" w:history="1">
        <w:r w:rsidR="008C7864">
          <w:rPr>
            <w:rStyle w:val="Hyperlink"/>
          </w:rPr>
          <w:t>rmhrhelp@ncacc.org</w:t>
        </w:r>
      </w:hyperlink>
      <w:r w:rsidR="00E319F7">
        <w:t xml:space="preserve"> </w:t>
      </w:r>
      <w:r w:rsidR="00D461E4">
        <w:t>or you</w:t>
      </w:r>
      <w:r w:rsidR="008748A6">
        <w:t xml:space="preserve"> may fax it to 1-919-</w:t>
      </w:r>
      <w:r w:rsidR="00913D05">
        <w:t>719-</w:t>
      </w:r>
      <w:r w:rsidR="00340DA7">
        <w:t>1111</w:t>
      </w:r>
      <w:r w:rsidR="00D44C54">
        <w:t>.</w:t>
      </w:r>
      <w:r w:rsidR="00D461E4">
        <w:t xml:space="preserve">  An attorney </w:t>
      </w:r>
      <w:r w:rsidR="00141541">
        <w:t>who</w:t>
      </w:r>
      <w:r w:rsidR="00DA5217">
        <w:t xml:space="preserve"> </w:t>
      </w:r>
      <w:r w:rsidR="00141541">
        <w:t>is experienced</w:t>
      </w:r>
      <w:r w:rsidR="00DA5217">
        <w:t xml:space="preserve"> in employment law </w:t>
      </w:r>
      <w:r w:rsidR="00D461E4">
        <w:t xml:space="preserve">will </w:t>
      </w:r>
      <w:r w:rsidR="00D65547">
        <w:t>contact you</w:t>
      </w:r>
      <w:r w:rsidR="00D461E4">
        <w:t xml:space="preserve"> by close of business next day</w:t>
      </w:r>
      <w:r w:rsidR="00895064">
        <w:t>, if not sooner.</w:t>
      </w:r>
    </w:p>
    <w:p w14:paraId="1F258588" w14:textId="055BA5AF" w:rsidR="00444F46" w:rsidRDefault="00444F46" w:rsidP="00A97E22">
      <w:pPr>
        <w:jc w:val="both"/>
      </w:pPr>
      <w:r w:rsidRPr="000E663B">
        <w:rPr>
          <w:b/>
          <w:u w:val="single"/>
        </w:rPr>
        <w:t xml:space="preserve">Name of </w:t>
      </w:r>
      <w:r w:rsidR="001D2B80">
        <w:rPr>
          <w:b/>
          <w:u w:val="single"/>
        </w:rPr>
        <w:t>c</w:t>
      </w:r>
      <w:r w:rsidRPr="000E663B">
        <w:rPr>
          <w:b/>
          <w:u w:val="single"/>
        </w:rPr>
        <w:t>ounty requesting callback: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>
        <w:fldChar w:fldCharType="end"/>
      </w:r>
    </w:p>
    <w:p w14:paraId="7D80697A" w14:textId="77777777" w:rsidR="00D461E4" w:rsidRDefault="00D461E4" w:rsidP="00B7506D">
      <w:r>
        <w:t xml:space="preserve">The circumstances </w:t>
      </w:r>
      <w:r w:rsidR="00895064">
        <w:t xml:space="preserve">for </w:t>
      </w:r>
      <w:r>
        <w:t>which you are seeking</w:t>
      </w:r>
      <w:r w:rsidR="00CE0FE0">
        <w:t xml:space="preserve"> </w:t>
      </w:r>
      <w:r w:rsidR="007F2535">
        <w:t xml:space="preserve">legal advice </w:t>
      </w:r>
      <w:r>
        <w:t>fall under the following general categories:</w:t>
      </w:r>
      <w:r w:rsidR="003E2C07">
        <w:t xml:space="preserve"> </w:t>
      </w:r>
      <w:r>
        <w:t>(check all that apply)</w:t>
      </w:r>
    </w:p>
    <w:p w14:paraId="425B5A91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252C74">
        <w:fldChar w:fldCharType="separate"/>
      </w:r>
      <w:r>
        <w:fldChar w:fldCharType="end"/>
      </w:r>
      <w:bookmarkEnd w:id="0"/>
      <w:r>
        <w:t xml:space="preserve"> </w:t>
      </w:r>
      <w:r w:rsidR="003E2C07">
        <w:t xml:space="preserve">Employee disciplinary action </w:t>
      </w:r>
    </w:p>
    <w:p w14:paraId="45AE4039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252C74">
        <w:fldChar w:fldCharType="separate"/>
      </w:r>
      <w:r>
        <w:fldChar w:fldCharType="end"/>
      </w:r>
      <w:bookmarkEnd w:id="1"/>
      <w:r>
        <w:t xml:space="preserve"> </w:t>
      </w:r>
      <w:r w:rsidR="003E2C07">
        <w:t>Employee termination</w:t>
      </w:r>
    </w:p>
    <w:p w14:paraId="48E2927D" w14:textId="34A3E332" w:rsidR="003E2C07" w:rsidRDefault="00B05DB6" w:rsidP="00B05DB6">
      <w:pPr>
        <w:spacing w:after="0"/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252C74">
        <w:fldChar w:fldCharType="separate"/>
      </w:r>
      <w:r>
        <w:fldChar w:fldCharType="end"/>
      </w:r>
      <w:bookmarkEnd w:id="2"/>
      <w:r>
        <w:t xml:space="preserve"> </w:t>
      </w:r>
      <w:r w:rsidR="003E2C07">
        <w:t>Harassment allegation</w:t>
      </w:r>
    </w:p>
    <w:p w14:paraId="371A9FB3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252C74">
        <w:fldChar w:fldCharType="separate"/>
      </w:r>
      <w:r>
        <w:fldChar w:fldCharType="end"/>
      </w:r>
      <w:bookmarkEnd w:id="3"/>
      <w:r>
        <w:t xml:space="preserve"> </w:t>
      </w:r>
      <w:r w:rsidR="003E2C07">
        <w:t>Discrimination and or retaliation allegations</w:t>
      </w:r>
    </w:p>
    <w:p w14:paraId="136D6B26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252C74">
        <w:fldChar w:fldCharType="separate"/>
      </w:r>
      <w:r>
        <w:fldChar w:fldCharType="end"/>
      </w:r>
      <w:bookmarkEnd w:id="4"/>
      <w:r>
        <w:t xml:space="preserve"> </w:t>
      </w:r>
      <w:r w:rsidR="003E2C07">
        <w:t>FMLA questions/compliance concerns</w:t>
      </w:r>
    </w:p>
    <w:p w14:paraId="67B45177" w14:textId="77777777" w:rsidR="003E2C07" w:rsidRDefault="00B05DB6" w:rsidP="00B05DB6">
      <w:pPr>
        <w:spacing w:after="0"/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252C74">
        <w:fldChar w:fldCharType="separate"/>
      </w:r>
      <w:r>
        <w:fldChar w:fldCharType="end"/>
      </w:r>
      <w:bookmarkEnd w:id="5"/>
      <w:r>
        <w:t xml:space="preserve"> </w:t>
      </w:r>
      <w:r w:rsidR="003E2C07">
        <w:t>Civil Service questions/compliance concerns</w:t>
      </w:r>
    </w:p>
    <w:p w14:paraId="0BA63912" w14:textId="6BA589E9" w:rsidR="003E2C07" w:rsidRDefault="00B05DB6" w:rsidP="00B05DB6">
      <w:pPr>
        <w:ind w:left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instrText xml:space="preserve"> FORMCHECKBOX </w:instrText>
      </w:r>
      <w:r w:rsidR="00252C74">
        <w:fldChar w:fldCharType="separate"/>
      </w:r>
      <w:r>
        <w:fldChar w:fldCharType="end"/>
      </w:r>
      <w:bookmarkEnd w:id="6"/>
      <w:r>
        <w:t xml:space="preserve"> </w:t>
      </w:r>
      <w:r w:rsidR="003E2C07">
        <w:t xml:space="preserve">Other - generally </w:t>
      </w:r>
      <w:r w:rsidR="00FB110D">
        <w:t>list/</w:t>
      </w:r>
      <w:r w:rsidR="003E2C07">
        <w:t xml:space="preserve">define: </w:t>
      </w:r>
      <w:r w:rsidR="00FB110D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>
        <w:fldChar w:fldCharType="end"/>
      </w:r>
      <w:bookmarkEnd w:id="7"/>
    </w:p>
    <w:p w14:paraId="02E81E2A" w14:textId="1611087A" w:rsidR="003931BF" w:rsidRDefault="003931BF" w:rsidP="003931BF">
      <w:r>
        <w:t xml:space="preserve">Is this an active claim that has already been reported to Sedgwick CMS?    </w:t>
      </w:r>
      <w:r w:rsidR="00B05DB6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="00B05DB6">
        <w:instrText xml:space="preserve"> FORMCHECKBOX </w:instrText>
      </w:r>
      <w:r w:rsidR="00252C74">
        <w:fldChar w:fldCharType="separate"/>
      </w:r>
      <w:r w:rsidR="00B05DB6">
        <w:fldChar w:fldCharType="end"/>
      </w:r>
      <w:bookmarkEnd w:id="8"/>
      <w:r>
        <w:t xml:space="preserve">YES    </w:t>
      </w:r>
      <w:r w:rsidR="00B05DB6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 w:rsidR="00B05DB6">
        <w:instrText xml:space="preserve"> FORMCHECKBOX </w:instrText>
      </w:r>
      <w:r w:rsidR="00252C74">
        <w:fldChar w:fldCharType="separate"/>
      </w:r>
      <w:r w:rsidR="00B05DB6">
        <w:fldChar w:fldCharType="end"/>
      </w:r>
      <w:bookmarkEnd w:id="9"/>
      <w:r>
        <w:t xml:space="preserve"> NO</w:t>
      </w:r>
    </w:p>
    <w:p w14:paraId="1DD9F4B2" w14:textId="07E266DD" w:rsidR="00A92B76" w:rsidRDefault="00D611F2" w:rsidP="00B7506D">
      <w:r>
        <w:t>D</w:t>
      </w:r>
      <w:r w:rsidR="008C62B5">
        <w:t xml:space="preserve">ate/Time of request submitted:  </w:t>
      </w:r>
      <w:r w:rsidR="00B05DB6"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B05DB6">
        <w:instrText xml:space="preserve"> FORMTEXT </w:instrText>
      </w:r>
      <w:r w:rsidR="00B05DB6">
        <w:fldChar w:fldCharType="separate"/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 w:rsidR="00B05DB6">
        <w:fldChar w:fldCharType="end"/>
      </w:r>
      <w:bookmarkEnd w:id="10"/>
    </w:p>
    <w:p w14:paraId="4D8D166D" w14:textId="77777777" w:rsidR="00AA35A0" w:rsidRDefault="00D611F2" w:rsidP="00B7506D">
      <w:r>
        <w:t>Pers</w:t>
      </w:r>
      <w:r w:rsidR="008C62B5">
        <w:t xml:space="preserve">on/Title </w:t>
      </w:r>
      <w:r w:rsidR="00895064">
        <w:t>submitting this form and requesting</w:t>
      </w:r>
      <w:r w:rsidR="008C62B5">
        <w:t xml:space="preserve"> call back:</w:t>
      </w:r>
    </w:p>
    <w:p w14:paraId="38A22233" w14:textId="77777777" w:rsidR="00AA35A0" w:rsidRDefault="00AA35A0" w:rsidP="00AA35A0">
      <w:pPr>
        <w:spacing w:after="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52C74">
        <w:fldChar w:fldCharType="separate"/>
      </w:r>
      <w:r>
        <w:fldChar w:fldCharType="end"/>
      </w:r>
      <w:r>
        <w:t xml:space="preserve"> County Manager: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F06C6C2" w14:textId="6E7AC922" w:rsidR="00AA35A0" w:rsidRDefault="00AA35A0" w:rsidP="00AA35A0">
      <w:pPr>
        <w:spacing w:after="0"/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52C74">
        <w:fldChar w:fldCharType="separate"/>
      </w:r>
      <w:r>
        <w:fldChar w:fldCharType="end"/>
      </w:r>
      <w:r>
        <w:t xml:space="preserve"> HR Director: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>
        <w:fldChar w:fldCharType="end"/>
      </w:r>
      <w:bookmarkEnd w:id="12"/>
    </w:p>
    <w:p w14:paraId="0203DE37" w14:textId="77777777" w:rsidR="00AA35A0" w:rsidRDefault="00AA35A0" w:rsidP="00AA35A0">
      <w:pPr>
        <w:spacing w:after="0"/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52C74">
        <w:fldChar w:fldCharType="separate"/>
      </w:r>
      <w:r>
        <w:fldChar w:fldCharType="end"/>
      </w:r>
      <w:r>
        <w:t xml:space="preserve"> County Attorney: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970A05F" w14:textId="77777777" w:rsidR="00A92B76" w:rsidRDefault="00AA35A0" w:rsidP="00AA35A0">
      <w:pPr>
        <w:spacing w:after="0"/>
        <w:ind w:left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52C74">
        <w:fldChar w:fldCharType="separate"/>
      </w:r>
      <w:r>
        <w:fldChar w:fldCharType="end"/>
      </w:r>
      <w:r>
        <w:t xml:space="preserve"> Alternate as agreed w/M. Kelly: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0C545CA" w14:textId="77777777" w:rsidR="00E3643D" w:rsidRDefault="00E3643D" w:rsidP="00AA35A0">
      <w:pPr>
        <w:spacing w:after="0"/>
        <w:ind w:left="360"/>
      </w:pPr>
    </w:p>
    <w:p w14:paraId="4B1328BB" w14:textId="7CA43BCF" w:rsidR="00E3643D" w:rsidRDefault="00E3643D" w:rsidP="00E3643D">
      <w:r>
        <w:t xml:space="preserve">Call back number for person requesting help: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 w:rsidR="00D44FB3">
        <w:t> </w:t>
      </w:r>
      <w:r>
        <w:fldChar w:fldCharType="end"/>
      </w:r>
    </w:p>
    <w:p w14:paraId="390E5950" w14:textId="3BA8360E" w:rsidR="00E3643D" w:rsidRPr="00B7506D" w:rsidRDefault="009D5A80" w:rsidP="009D5A80">
      <w:pPr>
        <w:tabs>
          <w:tab w:val="left" w:pos="1605"/>
        </w:tabs>
        <w:spacing w:after="0"/>
        <w:ind w:left="360"/>
      </w:pPr>
      <w:r>
        <w:tab/>
      </w:r>
    </w:p>
    <w:sectPr w:rsidR="00E3643D" w:rsidRPr="00B7506D" w:rsidSect="00603516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475C" w14:textId="77777777" w:rsidR="007263CB" w:rsidRDefault="007263CB" w:rsidP="000E663B">
      <w:pPr>
        <w:spacing w:after="0" w:line="240" w:lineRule="auto"/>
      </w:pPr>
      <w:r>
        <w:separator/>
      </w:r>
    </w:p>
  </w:endnote>
  <w:endnote w:type="continuationSeparator" w:id="0">
    <w:p w14:paraId="24E8389C" w14:textId="77777777" w:rsidR="007263CB" w:rsidRDefault="007263CB" w:rsidP="000E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749F" w14:textId="1D508294" w:rsidR="00F2541C" w:rsidRDefault="00F2541C">
    <w:pPr>
      <w:pStyle w:val="Footer"/>
    </w:pPr>
    <w:r>
      <w:t xml:space="preserve">Revised </w:t>
    </w:r>
    <w:r w:rsidR="009D5A80">
      <w:t>04/20/2021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EF99" w14:textId="77777777" w:rsidR="007263CB" w:rsidRDefault="007263CB" w:rsidP="000E663B">
      <w:pPr>
        <w:spacing w:after="0" w:line="240" w:lineRule="auto"/>
      </w:pPr>
      <w:r>
        <w:separator/>
      </w:r>
    </w:p>
  </w:footnote>
  <w:footnote w:type="continuationSeparator" w:id="0">
    <w:p w14:paraId="07E0ECA5" w14:textId="77777777" w:rsidR="007263CB" w:rsidRDefault="007263CB" w:rsidP="000E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B5F5" w14:textId="77777777" w:rsidR="000E663B" w:rsidRDefault="00471CBB" w:rsidP="000E663B">
    <w:pPr>
      <w:pStyle w:val="Header"/>
      <w:jc w:val="center"/>
    </w:pPr>
    <w:r>
      <w:rPr>
        <w:noProof/>
      </w:rPr>
      <w:drawing>
        <wp:inline distT="0" distB="0" distL="0" distR="0" wp14:anchorId="2FBB1EBE" wp14:editId="38973B1C">
          <wp:extent cx="274320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CC-Logo-4C-CRA-PC-Risk-Mgt-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61"/>
                  <a:stretch/>
                </pic:blipFill>
                <pic:spPr bwMode="auto">
                  <a:xfrm>
                    <a:off x="0" y="0"/>
                    <a:ext cx="2743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7DDE"/>
    <w:multiLevelType w:val="hybridMultilevel"/>
    <w:tmpl w:val="0E4AA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1089"/>
    <w:multiLevelType w:val="hybridMultilevel"/>
    <w:tmpl w:val="12F4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E01BD"/>
    <w:multiLevelType w:val="hybridMultilevel"/>
    <w:tmpl w:val="E218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DF"/>
    <w:rsid w:val="00005037"/>
    <w:rsid w:val="00032795"/>
    <w:rsid w:val="00077F1C"/>
    <w:rsid w:val="000850CD"/>
    <w:rsid w:val="000862BE"/>
    <w:rsid w:val="00096FB5"/>
    <w:rsid w:val="000A6C1A"/>
    <w:rsid w:val="000E663B"/>
    <w:rsid w:val="0010339D"/>
    <w:rsid w:val="001044AA"/>
    <w:rsid w:val="00141541"/>
    <w:rsid w:val="0016300C"/>
    <w:rsid w:val="00172E6E"/>
    <w:rsid w:val="0018580A"/>
    <w:rsid w:val="001B46C1"/>
    <w:rsid w:val="001B52AE"/>
    <w:rsid w:val="001D2AC5"/>
    <w:rsid w:val="001D2B80"/>
    <w:rsid w:val="002009A7"/>
    <w:rsid w:val="0021418C"/>
    <w:rsid w:val="0021568B"/>
    <w:rsid w:val="00285899"/>
    <w:rsid w:val="00286F43"/>
    <w:rsid w:val="00293FC8"/>
    <w:rsid w:val="00320478"/>
    <w:rsid w:val="00331A45"/>
    <w:rsid w:val="00340DA7"/>
    <w:rsid w:val="003931BF"/>
    <w:rsid w:val="003B2726"/>
    <w:rsid w:val="003E2C07"/>
    <w:rsid w:val="00421FA3"/>
    <w:rsid w:val="00432231"/>
    <w:rsid w:val="0044157E"/>
    <w:rsid w:val="00444F46"/>
    <w:rsid w:val="00460277"/>
    <w:rsid w:val="0046431B"/>
    <w:rsid w:val="00471CBB"/>
    <w:rsid w:val="004A5A35"/>
    <w:rsid w:val="004A7AB8"/>
    <w:rsid w:val="004F0EAB"/>
    <w:rsid w:val="00534700"/>
    <w:rsid w:val="005464FE"/>
    <w:rsid w:val="005F0AEF"/>
    <w:rsid w:val="00603516"/>
    <w:rsid w:val="006266FB"/>
    <w:rsid w:val="00655EE2"/>
    <w:rsid w:val="006727F3"/>
    <w:rsid w:val="006939D7"/>
    <w:rsid w:val="006B15F6"/>
    <w:rsid w:val="006B6142"/>
    <w:rsid w:val="006B7A2C"/>
    <w:rsid w:val="006D1047"/>
    <w:rsid w:val="006D1F9E"/>
    <w:rsid w:val="006E459B"/>
    <w:rsid w:val="00725B89"/>
    <w:rsid w:val="007263CB"/>
    <w:rsid w:val="00753FEE"/>
    <w:rsid w:val="00781ED6"/>
    <w:rsid w:val="00785F2F"/>
    <w:rsid w:val="007925BB"/>
    <w:rsid w:val="007B005D"/>
    <w:rsid w:val="007B7E86"/>
    <w:rsid w:val="007F2535"/>
    <w:rsid w:val="008748A6"/>
    <w:rsid w:val="00895064"/>
    <w:rsid w:val="008B7B98"/>
    <w:rsid w:val="008C62B5"/>
    <w:rsid w:val="008C7864"/>
    <w:rsid w:val="008F116B"/>
    <w:rsid w:val="008F2FBB"/>
    <w:rsid w:val="00913D05"/>
    <w:rsid w:val="00963CF9"/>
    <w:rsid w:val="00970585"/>
    <w:rsid w:val="009B6B34"/>
    <w:rsid w:val="009C0E9C"/>
    <w:rsid w:val="009D2D24"/>
    <w:rsid w:val="009D5A80"/>
    <w:rsid w:val="009E31DF"/>
    <w:rsid w:val="009F4D7C"/>
    <w:rsid w:val="00A21EE0"/>
    <w:rsid w:val="00A47080"/>
    <w:rsid w:val="00A6254F"/>
    <w:rsid w:val="00A91149"/>
    <w:rsid w:val="00A92B76"/>
    <w:rsid w:val="00A97E22"/>
    <w:rsid w:val="00AA35A0"/>
    <w:rsid w:val="00AC478D"/>
    <w:rsid w:val="00AC6C77"/>
    <w:rsid w:val="00B01CC2"/>
    <w:rsid w:val="00B05DB6"/>
    <w:rsid w:val="00B37C2F"/>
    <w:rsid w:val="00B7506D"/>
    <w:rsid w:val="00B75EB6"/>
    <w:rsid w:val="00B9681F"/>
    <w:rsid w:val="00BB7A92"/>
    <w:rsid w:val="00BC2EE8"/>
    <w:rsid w:val="00BF30A4"/>
    <w:rsid w:val="00C035B1"/>
    <w:rsid w:val="00C05DD2"/>
    <w:rsid w:val="00C26A9B"/>
    <w:rsid w:val="00C27369"/>
    <w:rsid w:val="00C278D0"/>
    <w:rsid w:val="00C431C8"/>
    <w:rsid w:val="00C47FD4"/>
    <w:rsid w:val="00C72522"/>
    <w:rsid w:val="00C7415E"/>
    <w:rsid w:val="00C74EDD"/>
    <w:rsid w:val="00C96B55"/>
    <w:rsid w:val="00CA7113"/>
    <w:rsid w:val="00CE0FE0"/>
    <w:rsid w:val="00CE68A7"/>
    <w:rsid w:val="00D27787"/>
    <w:rsid w:val="00D427E1"/>
    <w:rsid w:val="00D44C54"/>
    <w:rsid w:val="00D44FB3"/>
    <w:rsid w:val="00D461E4"/>
    <w:rsid w:val="00D54C91"/>
    <w:rsid w:val="00D611F2"/>
    <w:rsid w:val="00D65547"/>
    <w:rsid w:val="00D9426E"/>
    <w:rsid w:val="00D9589F"/>
    <w:rsid w:val="00DA5217"/>
    <w:rsid w:val="00DF0641"/>
    <w:rsid w:val="00E319F7"/>
    <w:rsid w:val="00E31A9B"/>
    <w:rsid w:val="00E34EB7"/>
    <w:rsid w:val="00E3643D"/>
    <w:rsid w:val="00E4009E"/>
    <w:rsid w:val="00E72A1F"/>
    <w:rsid w:val="00E77E1D"/>
    <w:rsid w:val="00E97513"/>
    <w:rsid w:val="00EA50EF"/>
    <w:rsid w:val="00F07B41"/>
    <w:rsid w:val="00F231DF"/>
    <w:rsid w:val="00F2541C"/>
    <w:rsid w:val="00F82C81"/>
    <w:rsid w:val="00FA092D"/>
    <w:rsid w:val="00FA1711"/>
    <w:rsid w:val="00FB110D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EC41E"/>
  <w15:docId w15:val="{EB7BAD5E-B4A3-45F4-AFA3-652AA214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0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B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3B"/>
  </w:style>
  <w:style w:type="paragraph" w:styleId="Footer">
    <w:name w:val="footer"/>
    <w:basedOn w:val="Normal"/>
    <w:link w:val="FooterChar"/>
    <w:uiPriority w:val="99"/>
    <w:unhideWhenUsed/>
    <w:rsid w:val="000E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hrhelp@nca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AA10-AE6C-4252-A040-94BEA478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Kelly;Tammi Faison</dc:creator>
  <cp:lastModifiedBy>Tammi Faison</cp:lastModifiedBy>
  <cp:revision>4</cp:revision>
  <cp:lastPrinted>2015-01-08T15:39:00Z</cp:lastPrinted>
  <dcterms:created xsi:type="dcterms:W3CDTF">2021-04-20T14:45:00Z</dcterms:created>
  <dcterms:modified xsi:type="dcterms:W3CDTF">2021-04-20T20:41:00Z</dcterms:modified>
</cp:coreProperties>
</file>